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431617" w:rsidRPr="00431617" w:rsidTr="00BA52DE">
        <w:tc>
          <w:tcPr>
            <w:tcW w:w="704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93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</w:p>
        </w:tc>
      </w:tr>
      <w:tr w:rsidR="00431617" w:rsidRPr="00431617" w:rsidTr="00BA52DE">
        <w:tc>
          <w:tcPr>
            <w:tcW w:w="704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3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д.Логвиново</w:t>
            </w:r>
            <w:proofErr w:type="spellEnd"/>
            <w:r w:rsidRPr="00431617">
              <w:rPr>
                <w:rFonts w:eastAsia="Calibri"/>
                <w:sz w:val="28"/>
                <w:szCs w:val="28"/>
                <w:lang w:eastAsia="en-US"/>
              </w:rPr>
              <w:t>, д.23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864F64">
              <w:rPr>
                <w:rFonts w:eastAsia="Calibri"/>
                <w:sz w:val="28"/>
                <w:szCs w:val="28"/>
                <w:lang w:eastAsia="en-US"/>
              </w:rPr>
              <w:t>ветодиодный с</w:t>
            </w:r>
            <w:r w:rsidRPr="00431617">
              <w:rPr>
                <w:rFonts w:eastAsia="Calibri"/>
                <w:sz w:val="28"/>
                <w:szCs w:val="28"/>
                <w:lang w:eastAsia="en-US"/>
              </w:rPr>
              <w:t>ветильник уличного освещения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31617" w:rsidRPr="00431617" w:rsidTr="00BA52DE">
        <w:tc>
          <w:tcPr>
            <w:tcW w:w="704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3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район.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Д.Хопилово</w:t>
            </w:r>
            <w:proofErr w:type="spellEnd"/>
            <w:r w:rsidRPr="00431617">
              <w:rPr>
                <w:rFonts w:eastAsia="Calibri"/>
                <w:sz w:val="28"/>
                <w:szCs w:val="28"/>
                <w:lang w:eastAsia="en-US"/>
              </w:rPr>
              <w:t>, ул. Школьный переулок, между домами № 4 и №6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Светильник уличного освещения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31617" w:rsidRPr="00431617" w:rsidTr="00BA52DE">
        <w:tc>
          <w:tcPr>
            <w:tcW w:w="704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3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с.Зайцево</w:t>
            </w:r>
            <w:proofErr w:type="spellEnd"/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, ул.Парковая,д.12 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Светильник уличного освещения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31617" w:rsidRPr="00431617" w:rsidTr="00BA52DE">
        <w:tc>
          <w:tcPr>
            <w:tcW w:w="704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3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д.Харино</w:t>
            </w:r>
            <w:proofErr w:type="spellEnd"/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ул.</w:t>
            </w:r>
            <w:r w:rsidR="00BF7348">
              <w:rPr>
                <w:rFonts w:eastAsia="Calibri"/>
                <w:sz w:val="28"/>
                <w:szCs w:val="28"/>
                <w:lang w:eastAsia="en-US"/>
              </w:rPr>
              <w:t>Луговая</w:t>
            </w:r>
            <w:proofErr w:type="spellEnd"/>
            <w:r w:rsidR="00BF7348">
              <w:rPr>
                <w:rFonts w:eastAsia="Calibri"/>
                <w:sz w:val="28"/>
                <w:szCs w:val="28"/>
                <w:lang w:eastAsia="en-US"/>
              </w:rPr>
              <w:t>, д.1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Светильник уличного освещения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431617" w:rsidRPr="00431617" w:rsidTr="00BA52DE">
        <w:tc>
          <w:tcPr>
            <w:tcW w:w="704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3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п.Петровский</w:t>
            </w:r>
            <w:proofErr w:type="spellEnd"/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31617">
              <w:rPr>
                <w:rFonts w:eastAsia="Calibri"/>
                <w:sz w:val="28"/>
                <w:szCs w:val="28"/>
                <w:lang w:eastAsia="en-US"/>
              </w:rPr>
              <w:t>ул.Шоссейный</w:t>
            </w:r>
            <w:proofErr w:type="spellEnd"/>
            <w:r w:rsidRPr="00431617">
              <w:rPr>
                <w:rFonts w:eastAsia="Calibri"/>
                <w:sz w:val="28"/>
                <w:szCs w:val="28"/>
                <w:lang w:eastAsia="en-US"/>
              </w:rPr>
              <w:t xml:space="preserve"> проезд, д.6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Светильник уличного освещения</w:t>
            </w:r>
          </w:p>
        </w:tc>
        <w:tc>
          <w:tcPr>
            <w:tcW w:w="2549" w:type="dxa"/>
          </w:tcPr>
          <w:p w:rsidR="00431617" w:rsidRPr="00431617" w:rsidRDefault="00431617" w:rsidP="004316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161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43161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43161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431617">
        <w:rPr>
          <w:sz w:val="28"/>
          <w:szCs w:val="28"/>
        </w:rPr>
        <w:t xml:space="preserve"> по </w:t>
      </w:r>
    </w:p>
    <w:p w:rsidR="00153572" w:rsidRPr="008D6A29" w:rsidRDefault="0043161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социальной политике                                </w:t>
      </w:r>
      <w:r w:rsidR="0015357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И.А.Пилипенко</w:t>
      </w:r>
      <w:proofErr w:type="spellEnd"/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0B4B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4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2024-03-29T06:50:00Z</dcterms:created>
  <dcterms:modified xsi:type="dcterms:W3CDTF">2024-03-29T06:50:00Z</dcterms:modified>
</cp:coreProperties>
</file>